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lang w:val="en-US" w:eastAsia="zh-CN"/>
              </w:rPr>
              <w:t>广东江记牛业有限公司年屠宰牛8万只生产线扩建项目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ZWEzNmZhMTE4ZWM5YTNmYWEyY2IxM2NjYTM3ZWQifQ=="/>
    <w:docVar w:name="KSO_WPS_MARK_KEY" w:val="f7947cbf-2f43-4e8f-aed2-3098870b919a"/>
  </w:docVars>
  <w:rsids>
    <w:rsidRoot w:val="44EB321A"/>
    <w:rsid w:val="05F92D84"/>
    <w:rsid w:val="16DF3178"/>
    <w:rsid w:val="19DA4C71"/>
    <w:rsid w:val="1F090566"/>
    <w:rsid w:val="200E7451"/>
    <w:rsid w:val="20EF2D0D"/>
    <w:rsid w:val="26B076CC"/>
    <w:rsid w:val="375C547F"/>
    <w:rsid w:val="44EB321A"/>
    <w:rsid w:val="5BD67D94"/>
    <w:rsid w:val="6D535020"/>
    <w:rsid w:val="6FA85A2B"/>
    <w:rsid w:val="7271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388</Words>
  <Characters>389</Characters>
  <Lines>0</Lines>
  <Paragraphs>0</Paragraphs>
  <TotalTime>0</TotalTime>
  <ScaleCrop>false</ScaleCrop>
  <LinksUpToDate>false</LinksUpToDate>
  <CharactersWithSpaces>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USER01</cp:lastModifiedBy>
  <dcterms:modified xsi:type="dcterms:W3CDTF">2024-10-12T08:38:37Z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92FDAEE320414799BF13C71A6F4D19A8_12</vt:lpwstr>
  </property>
</Properties>
</file>